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8FD" w:rsidRPr="00CC108D" w:rsidRDefault="00CC108D" w:rsidP="00CC10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108D">
        <w:rPr>
          <w:rFonts w:ascii="Times New Roman" w:hAnsi="Times New Roman" w:cs="Times New Roman"/>
          <w:b/>
          <w:sz w:val="24"/>
          <w:szCs w:val="24"/>
          <w:u w:val="single"/>
        </w:rPr>
        <w:t>Требования к реферату по дисциплине «История  и философия науки»</w:t>
      </w:r>
    </w:p>
    <w:p w:rsidR="00CC108D" w:rsidRPr="00CC108D" w:rsidRDefault="00CC108D" w:rsidP="00CC1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08D" w:rsidRDefault="00CC108D" w:rsidP="00C928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108D">
        <w:rPr>
          <w:rFonts w:ascii="Times New Roman" w:hAnsi="Times New Roman" w:cs="Times New Roman"/>
          <w:sz w:val="24"/>
          <w:szCs w:val="24"/>
        </w:rPr>
        <w:t>Допуск к кандидатскому экзамену по «Истории и философии науки» осуществляе</w:t>
      </w:r>
      <w:r w:rsidRPr="00CC108D">
        <w:rPr>
          <w:rFonts w:ascii="Times New Roman" w:hAnsi="Times New Roman" w:cs="Times New Roman"/>
          <w:sz w:val="24"/>
          <w:szCs w:val="24"/>
        </w:rPr>
        <w:t>т</w:t>
      </w:r>
      <w:r w:rsidRPr="00CC108D">
        <w:rPr>
          <w:rFonts w:ascii="Times New Roman" w:hAnsi="Times New Roman" w:cs="Times New Roman"/>
          <w:sz w:val="24"/>
          <w:szCs w:val="24"/>
        </w:rPr>
        <w:t>ся при наличии реферата с положительной рецензией специалиста по выбранной теме из числа преподавателей кафедры «</w:t>
      </w:r>
      <w:r w:rsidR="00606798" w:rsidRPr="00606798">
        <w:rPr>
          <w:rFonts w:ascii="Times New Roman" w:hAnsi="Times New Roman" w:cs="Times New Roman"/>
          <w:sz w:val="24"/>
          <w:szCs w:val="24"/>
        </w:rPr>
        <w:t>История и философия</w:t>
      </w:r>
      <w:r w:rsidRPr="00CC108D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Pr="00CC1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Сдача кандидатского экзамена по дисциплине «История и философия науки» осуществляется по программам, утвержденным приказом Минобразования России от 8 октября 2007 г. № 274, по соответствующей отрасли науки, согласно действующей номенклатуре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пециальности научных работников, с</w:t>
      </w:r>
      <w:r w:rsidRPr="00CC1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учетом дополнительных разделов, обусловленных спецификой научных направлений подготовки аспирантов в СГТУ</w:t>
      </w:r>
      <w:r w:rsidR="00606798" w:rsidRPr="00606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6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имени Гагарина Ю.А.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Научный руководитель оказывает помощь асп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ранту в выборе темы, подборе литературы и научном раскрытии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темы.</w:t>
      </w:r>
    </w:p>
    <w:p w:rsidR="00CC108D" w:rsidRDefault="00CC108D" w:rsidP="00C92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108D" w:rsidRDefault="00AD22E9" w:rsidP="00C928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Реферат оформляется в таком виде, который позволяет наиболее полно отразить  и обосновать положения и выводы выбранной темы.</w:t>
      </w:r>
    </w:p>
    <w:p w:rsidR="00AD22E9" w:rsidRDefault="00AD22E9" w:rsidP="00C928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реферата – индивидуальное дело каждого аспиранта, однако имеются общие требования к оформлению реферата. Реферат должен иметь план, включа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 в себя введение, основное содержание и заключение.</w:t>
      </w:r>
    </w:p>
    <w:p w:rsidR="00AD22E9" w:rsidRDefault="00AD22E9" w:rsidP="00C928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Машинописный текст реферата включает: титульный лист, план реферата, введение, основной текст, заключение, список использованной литературы и источников. </w:t>
      </w:r>
    </w:p>
    <w:p w:rsidR="00AD22E9" w:rsidRDefault="00AD22E9" w:rsidP="00C928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реферата должен быть, как правило, 25 страниц формата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Шрифт</w:t>
      </w:r>
      <w:r w:rsidRPr="00AD22E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Times New Roman</w:t>
      </w:r>
      <w:r w:rsidRPr="00AD22E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</w:t>
      </w:r>
      <w:r w:rsidRPr="00AD22E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14.</w:t>
      </w:r>
      <w:proofErr w:type="gramEnd"/>
      <w:r w:rsidRPr="00AD22E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Междустрочный интервал – полуторный.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Страницы реферата должны иметь поля: левое – 2,8-3 см., верхнее – 2 см., правое - 1,5-2 см., нижнее - 2 см.</w:t>
      </w:r>
      <w:proofErr w:type="gramEnd"/>
    </w:p>
    <w:p w:rsidR="00D71B5D" w:rsidRDefault="00D71B5D" w:rsidP="00C928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реферата предназначено для того, чтобы ввести читателя в суть работы. В нем должны быть определена познавательная значимость выбранной темы и четко сформ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лирована цель (ради чего пишется реферат) и задачи самостоятельного исследования сои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кателя. Основная часть реферата раскрывает суть выбранной темы. </w:t>
      </w:r>
      <w:r w:rsidR="004C3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заключении соде</w:t>
      </w:r>
      <w:r w:rsidR="004C3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4C3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жатся четко сформулированные общие выводы аспиранта о том, то он хотел показать в р</w:t>
      </w:r>
      <w:r w:rsidR="004C3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4C3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ферате.</w:t>
      </w:r>
    </w:p>
    <w:p w:rsidR="004C3977" w:rsidRDefault="004C3977" w:rsidP="00C928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использованных в реферате источников и литературы, как правило, включ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 в себя не менее 10 источников научной монографической и периодической литературы.</w:t>
      </w:r>
    </w:p>
    <w:p w:rsidR="004C3977" w:rsidRDefault="004C3977" w:rsidP="00C92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3977" w:rsidRPr="00253A96" w:rsidRDefault="004C3977" w:rsidP="00C928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53A9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Образец оформления списка литературы:</w:t>
      </w:r>
    </w:p>
    <w:p w:rsidR="00155694" w:rsidRDefault="00155694" w:rsidP="00C92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694" w:rsidRPr="00155694" w:rsidRDefault="00155694" w:rsidP="00C928F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A96" w:rsidRDefault="00E84A9E" w:rsidP="00C928F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E">
        <w:rPr>
          <w:rFonts w:ascii="Times New Roman" w:hAnsi="Times New Roman" w:cs="Times New Roman"/>
          <w:sz w:val="24"/>
          <w:szCs w:val="24"/>
        </w:rPr>
        <w:t xml:space="preserve">Селиванов, А.О. </w:t>
      </w:r>
      <w:r>
        <w:rPr>
          <w:rFonts w:ascii="Times New Roman" w:hAnsi="Times New Roman" w:cs="Times New Roman"/>
          <w:sz w:val="24"/>
          <w:szCs w:val="24"/>
        </w:rPr>
        <w:t>Философские</w:t>
      </w:r>
      <w:r w:rsidRPr="00E84A9E">
        <w:rPr>
          <w:rFonts w:ascii="Times New Roman" w:hAnsi="Times New Roman" w:cs="Times New Roman"/>
          <w:sz w:val="24"/>
          <w:szCs w:val="24"/>
        </w:rPr>
        <w:t xml:space="preserve"> кризисы как необходимое звено развития системы обще</w:t>
      </w:r>
      <w:r>
        <w:rPr>
          <w:rFonts w:ascii="Times New Roman" w:hAnsi="Times New Roman" w:cs="Times New Roman"/>
          <w:sz w:val="24"/>
          <w:szCs w:val="24"/>
        </w:rPr>
        <w:t>ства</w:t>
      </w:r>
      <w:r w:rsidRPr="00E84A9E">
        <w:rPr>
          <w:rFonts w:ascii="Times New Roman" w:hAnsi="Times New Roman" w:cs="Times New Roman"/>
          <w:sz w:val="24"/>
          <w:szCs w:val="24"/>
        </w:rPr>
        <w:t xml:space="preserve"> / А.О. Селиванов. – М.: Научный мир</w:t>
      </w:r>
      <w:r w:rsidR="009A2FF7">
        <w:rPr>
          <w:rFonts w:ascii="Times New Roman" w:hAnsi="Times New Roman" w:cs="Times New Roman"/>
          <w:sz w:val="24"/>
          <w:szCs w:val="24"/>
        </w:rPr>
        <w:t>. –</w:t>
      </w:r>
      <w:r w:rsidRPr="00E84A9E">
        <w:rPr>
          <w:rFonts w:ascii="Times New Roman" w:hAnsi="Times New Roman" w:cs="Times New Roman"/>
          <w:sz w:val="24"/>
          <w:szCs w:val="24"/>
        </w:rPr>
        <w:t xml:space="preserve"> 2006. – Т.2. – С. 508-530.</w:t>
      </w:r>
    </w:p>
    <w:p w:rsidR="00E84A9E" w:rsidRPr="00E84A9E" w:rsidRDefault="00606798" w:rsidP="00C928F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proofErr w:type="spellStart"/>
        <w:r w:rsidR="00E84A9E" w:rsidRPr="0015569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Зеленов</w:t>
        </w:r>
        <w:proofErr w:type="spellEnd"/>
        <w:r w:rsidR="00E84A9E" w:rsidRPr="0015569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Л.А.</w:t>
        </w:r>
      </w:hyperlink>
      <w:r w:rsidR="00E8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history="1"/>
      <w:r w:rsidR="00E84A9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философия науки</w:t>
      </w:r>
      <w:r w:rsidR="00E84A9E" w:rsidRPr="00155694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</w:t>
      </w:r>
      <w:proofErr w:type="gramStart"/>
      <w:r w:rsidR="00E84A9E" w:rsidRPr="001556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E84A9E" w:rsidRPr="0015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84A9E" w:rsidRPr="0015569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E84A9E" w:rsidRPr="0015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/ Л.А. </w:t>
      </w:r>
      <w:proofErr w:type="spellStart"/>
      <w:r w:rsidR="00E84A9E" w:rsidRPr="0015569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Зеленов</w:t>
      </w:r>
      <w:proofErr w:type="spellEnd"/>
      <w:r w:rsidR="00E84A9E" w:rsidRPr="00155694">
        <w:rPr>
          <w:rFonts w:ascii="Times New Roman" w:eastAsia="Times New Roman" w:hAnsi="Times New Roman" w:cs="Times New Roman"/>
          <w:sz w:val="24"/>
          <w:szCs w:val="24"/>
          <w:lang w:eastAsia="ru-RU"/>
        </w:rPr>
        <w:t>, А. А. Вл</w:t>
      </w:r>
      <w:r w:rsidR="00E84A9E" w:rsidRPr="0015569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84A9E" w:rsidRPr="0015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димиров, В. А. Щуров. </w:t>
      </w:r>
      <w:r w:rsidR="00E8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E84A9E" w:rsidRPr="00155694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Наука</w:t>
      </w:r>
      <w:r w:rsidR="009A2FF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</w:t>
      </w:r>
      <w:r w:rsidR="00E84A9E" w:rsidRPr="0015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2008.</w:t>
      </w:r>
      <w:r w:rsidR="00E8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431 с.</w:t>
      </w:r>
    </w:p>
    <w:p w:rsidR="00E84A9E" w:rsidRDefault="00253A96" w:rsidP="00C92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</w:p>
    <w:p w:rsidR="004C3977" w:rsidRDefault="00253A96" w:rsidP="00C92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A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ВНИМАНИЕ: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ссылок на источники работа зачтена не будет.</w:t>
      </w:r>
    </w:p>
    <w:p w:rsidR="006745C1" w:rsidRDefault="006745C1" w:rsidP="00C92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45C1" w:rsidRDefault="006745C1" w:rsidP="00C92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Цитаты в реферате должны быть не более 1-3 строк.</w:t>
      </w:r>
    </w:p>
    <w:p w:rsidR="006745C1" w:rsidRDefault="006745C1" w:rsidP="00C92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45C1" w:rsidRDefault="006745C1" w:rsidP="00C928F6">
      <w:pPr>
        <w:tabs>
          <w:tab w:val="left" w:pos="2297"/>
          <w:tab w:val="left" w:pos="3294"/>
          <w:tab w:val="left" w:pos="4274"/>
          <w:tab w:val="left" w:pos="5255"/>
          <w:tab w:val="left" w:pos="6790"/>
          <w:tab w:val="left" w:pos="8368"/>
          <w:tab w:val="left" w:pos="9401"/>
          <w:tab w:val="left" w:pos="10393"/>
          <w:tab w:val="left" w:pos="11436"/>
          <w:tab w:val="left" w:pos="12517"/>
          <w:tab w:val="left" w:pos="1379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08D" w:rsidRPr="006745C1" w:rsidRDefault="006745C1" w:rsidP="00606798">
      <w:pPr>
        <w:tabs>
          <w:tab w:val="left" w:pos="2297"/>
          <w:tab w:val="left" w:pos="3294"/>
          <w:tab w:val="left" w:pos="4274"/>
          <w:tab w:val="left" w:pos="5255"/>
          <w:tab w:val="left" w:pos="6790"/>
          <w:tab w:val="left" w:pos="8368"/>
          <w:tab w:val="left" w:pos="9401"/>
          <w:tab w:val="left" w:pos="10393"/>
          <w:tab w:val="left" w:pos="11436"/>
          <w:tab w:val="left" w:pos="12517"/>
          <w:tab w:val="left" w:pos="1379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Реферат необходимо подписать у научного руководителя и сдать на регистрацию в Управление </w:t>
      </w:r>
      <w:r w:rsidR="009A2F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и аттестации</w:t>
      </w:r>
      <w:r w:rsidR="00D4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научно-педагогических кадров</w:t>
      </w:r>
      <w:r w:rsidR="00606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начала сессии</w:t>
      </w:r>
      <w:r w:rsidR="00D4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(25/638</w:t>
      </w:r>
      <w:r w:rsidR="009A2FF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CC108D" w:rsidRPr="006745C1" w:rsidSect="00CC108D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25728"/>
    <w:multiLevelType w:val="hybridMultilevel"/>
    <w:tmpl w:val="EA880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C325EC"/>
    <w:multiLevelType w:val="hybridMultilevel"/>
    <w:tmpl w:val="84F41012"/>
    <w:lvl w:ilvl="0" w:tplc="E710F9C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CC74BE"/>
    <w:multiLevelType w:val="hybridMultilevel"/>
    <w:tmpl w:val="C9D6B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0AA"/>
    <w:rsid w:val="00001516"/>
    <w:rsid w:val="00006DB2"/>
    <w:rsid w:val="000112A1"/>
    <w:rsid w:val="00011518"/>
    <w:rsid w:val="00033250"/>
    <w:rsid w:val="00043720"/>
    <w:rsid w:val="0005272B"/>
    <w:rsid w:val="00062347"/>
    <w:rsid w:val="000A5CBB"/>
    <w:rsid w:val="000D0C2A"/>
    <w:rsid w:val="000E4EF5"/>
    <w:rsid w:val="000F3265"/>
    <w:rsid w:val="00101FF6"/>
    <w:rsid w:val="001201B9"/>
    <w:rsid w:val="00130529"/>
    <w:rsid w:val="00133086"/>
    <w:rsid w:val="00155694"/>
    <w:rsid w:val="00165921"/>
    <w:rsid w:val="00170C0E"/>
    <w:rsid w:val="00186B6C"/>
    <w:rsid w:val="0019769D"/>
    <w:rsid w:val="001B28D1"/>
    <w:rsid w:val="001C54E9"/>
    <w:rsid w:val="001D2C5B"/>
    <w:rsid w:val="001F334F"/>
    <w:rsid w:val="001F387D"/>
    <w:rsid w:val="00210B8D"/>
    <w:rsid w:val="00211230"/>
    <w:rsid w:val="0021581D"/>
    <w:rsid w:val="0022527B"/>
    <w:rsid w:val="00232172"/>
    <w:rsid w:val="00233691"/>
    <w:rsid w:val="0023554A"/>
    <w:rsid w:val="00241F16"/>
    <w:rsid w:val="00245FEA"/>
    <w:rsid w:val="00253A96"/>
    <w:rsid w:val="00257BC3"/>
    <w:rsid w:val="00263793"/>
    <w:rsid w:val="00276358"/>
    <w:rsid w:val="002820D6"/>
    <w:rsid w:val="0029052F"/>
    <w:rsid w:val="00290B09"/>
    <w:rsid w:val="002915F3"/>
    <w:rsid w:val="002A2293"/>
    <w:rsid w:val="002A2DF8"/>
    <w:rsid w:val="002A6D1A"/>
    <w:rsid w:val="002B3E24"/>
    <w:rsid w:val="002B6DDF"/>
    <w:rsid w:val="002D179A"/>
    <w:rsid w:val="002E6268"/>
    <w:rsid w:val="002F6982"/>
    <w:rsid w:val="003037C7"/>
    <w:rsid w:val="00304596"/>
    <w:rsid w:val="003224C1"/>
    <w:rsid w:val="0033412F"/>
    <w:rsid w:val="00354A85"/>
    <w:rsid w:val="0035690A"/>
    <w:rsid w:val="003717DF"/>
    <w:rsid w:val="00381734"/>
    <w:rsid w:val="00383181"/>
    <w:rsid w:val="003A30E1"/>
    <w:rsid w:val="003A593D"/>
    <w:rsid w:val="003A7A95"/>
    <w:rsid w:val="003B0130"/>
    <w:rsid w:val="003B0289"/>
    <w:rsid w:val="003D1891"/>
    <w:rsid w:val="003E2828"/>
    <w:rsid w:val="00420947"/>
    <w:rsid w:val="0042497D"/>
    <w:rsid w:val="004305B0"/>
    <w:rsid w:val="0049752A"/>
    <w:rsid w:val="004A01BC"/>
    <w:rsid w:val="004A0F28"/>
    <w:rsid w:val="004A2E4D"/>
    <w:rsid w:val="004A6C4D"/>
    <w:rsid w:val="004B61EF"/>
    <w:rsid w:val="004C3977"/>
    <w:rsid w:val="004D252D"/>
    <w:rsid w:val="004D2C20"/>
    <w:rsid w:val="004D7E4E"/>
    <w:rsid w:val="004E7E28"/>
    <w:rsid w:val="004F1048"/>
    <w:rsid w:val="00511BF8"/>
    <w:rsid w:val="00526B49"/>
    <w:rsid w:val="00530789"/>
    <w:rsid w:val="00532F72"/>
    <w:rsid w:val="00536426"/>
    <w:rsid w:val="00570F53"/>
    <w:rsid w:val="0057518E"/>
    <w:rsid w:val="00583D84"/>
    <w:rsid w:val="00596EF2"/>
    <w:rsid w:val="00597622"/>
    <w:rsid w:val="005A4464"/>
    <w:rsid w:val="005A7894"/>
    <w:rsid w:val="005B69EC"/>
    <w:rsid w:val="005C01F4"/>
    <w:rsid w:val="005D47AA"/>
    <w:rsid w:val="005D6300"/>
    <w:rsid w:val="005E1F21"/>
    <w:rsid w:val="005F23D6"/>
    <w:rsid w:val="00606798"/>
    <w:rsid w:val="00607E72"/>
    <w:rsid w:val="00611A60"/>
    <w:rsid w:val="0061704A"/>
    <w:rsid w:val="00634D24"/>
    <w:rsid w:val="006376C6"/>
    <w:rsid w:val="00644FF8"/>
    <w:rsid w:val="00647DA4"/>
    <w:rsid w:val="00653DFA"/>
    <w:rsid w:val="00656359"/>
    <w:rsid w:val="00661A8A"/>
    <w:rsid w:val="006745C1"/>
    <w:rsid w:val="00683FB6"/>
    <w:rsid w:val="006C15FD"/>
    <w:rsid w:val="006C1789"/>
    <w:rsid w:val="006C4E55"/>
    <w:rsid w:val="006C7856"/>
    <w:rsid w:val="006D1243"/>
    <w:rsid w:val="006D2979"/>
    <w:rsid w:val="006D3E9B"/>
    <w:rsid w:val="006D4D07"/>
    <w:rsid w:val="006F2B3F"/>
    <w:rsid w:val="0073614F"/>
    <w:rsid w:val="00743923"/>
    <w:rsid w:val="007573FA"/>
    <w:rsid w:val="00762AE9"/>
    <w:rsid w:val="00766DBE"/>
    <w:rsid w:val="00767A81"/>
    <w:rsid w:val="00777DD6"/>
    <w:rsid w:val="00777ED9"/>
    <w:rsid w:val="00782455"/>
    <w:rsid w:val="00782CF6"/>
    <w:rsid w:val="007854A7"/>
    <w:rsid w:val="007B6F8B"/>
    <w:rsid w:val="007C6214"/>
    <w:rsid w:val="007D2625"/>
    <w:rsid w:val="007E0A9C"/>
    <w:rsid w:val="007E205C"/>
    <w:rsid w:val="007E2A94"/>
    <w:rsid w:val="007E3013"/>
    <w:rsid w:val="007F4026"/>
    <w:rsid w:val="00801F61"/>
    <w:rsid w:val="00805009"/>
    <w:rsid w:val="0080540D"/>
    <w:rsid w:val="00810D18"/>
    <w:rsid w:val="008203A9"/>
    <w:rsid w:val="008225A4"/>
    <w:rsid w:val="00822979"/>
    <w:rsid w:val="008302F3"/>
    <w:rsid w:val="00844F33"/>
    <w:rsid w:val="00867906"/>
    <w:rsid w:val="00887D28"/>
    <w:rsid w:val="00891DD5"/>
    <w:rsid w:val="008972BB"/>
    <w:rsid w:val="008A52D5"/>
    <w:rsid w:val="008D5A5B"/>
    <w:rsid w:val="008E476C"/>
    <w:rsid w:val="008E4B2A"/>
    <w:rsid w:val="008F0044"/>
    <w:rsid w:val="008F125C"/>
    <w:rsid w:val="00903E45"/>
    <w:rsid w:val="0090412E"/>
    <w:rsid w:val="00913DBE"/>
    <w:rsid w:val="00916F6E"/>
    <w:rsid w:val="00923BDC"/>
    <w:rsid w:val="00925473"/>
    <w:rsid w:val="009316D4"/>
    <w:rsid w:val="00935452"/>
    <w:rsid w:val="0093573C"/>
    <w:rsid w:val="00957D3F"/>
    <w:rsid w:val="00960A66"/>
    <w:rsid w:val="0097386A"/>
    <w:rsid w:val="00974B12"/>
    <w:rsid w:val="00981D1B"/>
    <w:rsid w:val="009A2FF7"/>
    <w:rsid w:val="009B0B7C"/>
    <w:rsid w:val="009B7C94"/>
    <w:rsid w:val="009E1193"/>
    <w:rsid w:val="009E3AF6"/>
    <w:rsid w:val="009F123D"/>
    <w:rsid w:val="009F44B4"/>
    <w:rsid w:val="00A1704C"/>
    <w:rsid w:val="00A3678D"/>
    <w:rsid w:val="00A468FD"/>
    <w:rsid w:val="00A46C8B"/>
    <w:rsid w:val="00A63245"/>
    <w:rsid w:val="00A654F3"/>
    <w:rsid w:val="00A7324B"/>
    <w:rsid w:val="00A769C0"/>
    <w:rsid w:val="00AA01B8"/>
    <w:rsid w:val="00AA2C9F"/>
    <w:rsid w:val="00AC1F41"/>
    <w:rsid w:val="00AC63F2"/>
    <w:rsid w:val="00AD22E9"/>
    <w:rsid w:val="00AD4714"/>
    <w:rsid w:val="00AD5F28"/>
    <w:rsid w:val="00AE03B2"/>
    <w:rsid w:val="00B11CEC"/>
    <w:rsid w:val="00B12108"/>
    <w:rsid w:val="00B24E64"/>
    <w:rsid w:val="00B3079F"/>
    <w:rsid w:val="00B3648B"/>
    <w:rsid w:val="00B460FC"/>
    <w:rsid w:val="00B47CD9"/>
    <w:rsid w:val="00B53124"/>
    <w:rsid w:val="00B63398"/>
    <w:rsid w:val="00B7554E"/>
    <w:rsid w:val="00B764FC"/>
    <w:rsid w:val="00B76740"/>
    <w:rsid w:val="00B92C92"/>
    <w:rsid w:val="00B96232"/>
    <w:rsid w:val="00BB2C8A"/>
    <w:rsid w:val="00BC101E"/>
    <w:rsid w:val="00BD2D73"/>
    <w:rsid w:val="00BD7064"/>
    <w:rsid w:val="00BE4DDF"/>
    <w:rsid w:val="00BF3DFC"/>
    <w:rsid w:val="00BF53E3"/>
    <w:rsid w:val="00C07ABD"/>
    <w:rsid w:val="00C10F38"/>
    <w:rsid w:val="00C114F2"/>
    <w:rsid w:val="00C42387"/>
    <w:rsid w:val="00C670D0"/>
    <w:rsid w:val="00C7460D"/>
    <w:rsid w:val="00C924DF"/>
    <w:rsid w:val="00C928F6"/>
    <w:rsid w:val="00CA3E76"/>
    <w:rsid w:val="00CC108D"/>
    <w:rsid w:val="00CC3C3C"/>
    <w:rsid w:val="00CD1783"/>
    <w:rsid w:val="00CD3AE5"/>
    <w:rsid w:val="00CF3AE0"/>
    <w:rsid w:val="00CF78E2"/>
    <w:rsid w:val="00D07AFF"/>
    <w:rsid w:val="00D11EB1"/>
    <w:rsid w:val="00D17D7B"/>
    <w:rsid w:val="00D27E4C"/>
    <w:rsid w:val="00D44BA8"/>
    <w:rsid w:val="00D4516A"/>
    <w:rsid w:val="00D47010"/>
    <w:rsid w:val="00D6151A"/>
    <w:rsid w:val="00D71B5D"/>
    <w:rsid w:val="00D83F99"/>
    <w:rsid w:val="00D854B5"/>
    <w:rsid w:val="00D96543"/>
    <w:rsid w:val="00D96FCA"/>
    <w:rsid w:val="00DB0638"/>
    <w:rsid w:val="00DC24F4"/>
    <w:rsid w:val="00DD73EA"/>
    <w:rsid w:val="00DE1967"/>
    <w:rsid w:val="00DF2D77"/>
    <w:rsid w:val="00DF3FF0"/>
    <w:rsid w:val="00E12421"/>
    <w:rsid w:val="00E13157"/>
    <w:rsid w:val="00E3517C"/>
    <w:rsid w:val="00E42E7E"/>
    <w:rsid w:val="00E54B7B"/>
    <w:rsid w:val="00E77757"/>
    <w:rsid w:val="00E820AA"/>
    <w:rsid w:val="00E830E1"/>
    <w:rsid w:val="00E84A9E"/>
    <w:rsid w:val="00E859A4"/>
    <w:rsid w:val="00E93009"/>
    <w:rsid w:val="00E9685D"/>
    <w:rsid w:val="00EA0C1A"/>
    <w:rsid w:val="00EA55AF"/>
    <w:rsid w:val="00EA5A81"/>
    <w:rsid w:val="00EA7BD6"/>
    <w:rsid w:val="00EB6917"/>
    <w:rsid w:val="00EB7DC2"/>
    <w:rsid w:val="00EC556F"/>
    <w:rsid w:val="00EC5B52"/>
    <w:rsid w:val="00ED0E97"/>
    <w:rsid w:val="00ED1545"/>
    <w:rsid w:val="00ED3F83"/>
    <w:rsid w:val="00F000F3"/>
    <w:rsid w:val="00F01FCF"/>
    <w:rsid w:val="00F10A27"/>
    <w:rsid w:val="00F17682"/>
    <w:rsid w:val="00F203FF"/>
    <w:rsid w:val="00F35CDE"/>
    <w:rsid w:val="00F43207"/>
    <w:rsid w:val="00F45207"/>
    <w:rsid w:val="00F47BBA"/>
    <w:rsid w:val="00F512D2"/>
    <w:rsid w:val="00F57526"/>
    <w:rsid w:val="00F72150"/>
    <w:rsid w:val="00F825CB"/>
    <w:rsid w:val="00F83E0C"/>
    <w:rsid w:val="00F84EDA"/>
    <w:rsid w:val="00FE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rbis.sstu.ru/cgi-bin/irbis64r_72/cgiirbis_64.exe?Z21ID=&amp;I21DBN=SGTU&amp;P21DBN=SGTU&amp;S21STN=1&amp;S21REF=10&amp;S21FMT=fullw&amp;C21COM=S&amp;S21CNR=20&amp;S21P01=0&amp;S21P02=0&amp;S21P03=M=&amp;S21COLORTERMS=0&amp;S21STR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rbis.sstu.ru/cgi-bin/irbis64r_72/cgiirbis_64.exe?Z21ID=&amp;I21DBN=SGTU&amp;P21DBN=SGTU&amp;S21STN=1&amp;S21REF=10&amp;S21FMT=fullw&amp;C21COM=S&amp;S21CNR=20&amp;S21P01=3&amp;S21P02=0&amp;S21P03=A=&amp;S21COLORTERMS=0&amp;S21STR=%D0%97%D0%B5%D0%BB%D0%B5%D0%BD%D0%BE%D0%B2%20%D0%9B.%20%D0%90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ВПО СГТУ</Company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Искендерова Юлия Микаэльевна</dc:creator>
  <cp:keywords/>
  <dc:description/>
  <cp:lastModifiedBy>Заматырина Валентина Алексеевна</cp:lastModifiedBy>
  <cp:revision>14</cp:revision>
  <dcterms:created xsi:type="dcterms:W3CDTF">2012-05-14T07:44:00Z</dcterms:created>
  <dcterms:modified xsi:type="dcterms:W3CDTF">2024-10-09T05:16:00Z</dcterms:modified>
</cp:coreProperties>
</file>